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B220" w14:textId="7E115711" w:rsidR="001B5480" w:rsidRDefault="00BB6BFD" w:rsidP="00620C3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  <w:bookmarkStart w:id="0" w:name="_Hlk132210038"/>
      <w:r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A</w:t>
      </w:r>
      <w:r w:rsidR="001B5480" w:rsidRPr="00BB6BFD"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 xml:space="preserve">llegato </w:t>
      </w:r>
      <w:r w:rsidR="00320FC4"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A</w:t>
      </w:r>
      <w:r w:rsidR="006427F2"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: Istanza di partecipazione</w:t>
      </w:r>
    </w:p>
    <w:p w14:paraId="7A4629D9" w14:textId="70C061A4" w:rsidR="00BB3243" w:rsidRDefault="00BB3243" w:rsidP="00BB324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</w:p>
    <w:p w14:paraId="1F6EBB81" w14:textId="761BFF21" w:rsidR="00BB3243" w:rsidRDefault="00BB3243" w:rsidP="00BB324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</w:p>
    <w:p w14:paraId="2B1788D4" w14:textId="6BBFDBF4" w:rsidR="00BB3243" w:rsidRDefault="00BB3243" w:rsidP="00BB324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  <w:r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Al Dirigente Scolastico</w:t>
      </w:r>
    </w:p>
    <w:p w14:paraId="3A65FDFA" w14:textId="6863A955" w:rsidR="00BB3243" w:rsidRDefault="00620C3E" w:rsidP="00BB324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  <w:r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IISS ERODOTO DI THURII</w:t>
      </w:r>
    </w:p>
    <w:p w14:paraId="222CA8E5" w14:textId="24623C36" w:rsidR="00BB3243" w:rsidRPr="00BB6BFD" w:rsidRDefault="00620C3E" w:rsidP="00BB3243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lang w:eastAsia="it-IT"/>
        </w:rPr>
      </w:pPr>
      <w:r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>Cassano all’Ionio</w:t>
      </w:r>
      <w:r w:rsidR="00BB3243">
        <w:rPr>
          <w:rFonts w:asciiTheme="majorHAnsi" w:hAnsiTheme="majorHAnsi" w:cstheme="majorHAnsi"/>
          <w:b/>
          <w:bCs/>
          <w:position w:val="0"/>
          <w:sz w:val="22"/>
          <w:lang w:eastAsia="it-IT"/>
        </w:rPr>
        <w:t xml:space="preserve"> (CS)</w:t>
      </w:r>
    </w:p>
    <w:p w14:paraId="415B85DD" w14:textId="77777777" w:rsidR="001B5480" w:rsidRPr="00BB6BFD" w:rsidRDefault="001B5480" w:rsidP="00320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</w:rPr>
      </w:pPr>
    </w:p>
    <w:p w14:paraId="19996388" w14:textId="46BF37D0" w:rsidR="00BB6BFD" w:rsidRPr="00BB6BFD" w:rsidRDefault="0003689B" w:rsidP="00BB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sz w:val="22"/>
        </w:rPr>
      </w:pPr>
      <w:r w:rsidRPr="00BB6BFD">
        <w:rPr>
          <w:rFonts w:asciiTheme="majorHAnsi" w:hAnsiTheme="majorHAnsi" w:cstheme="majorHAnsi"/>
          <w:b/>
          <w:color w:val="000000"/>
          <w:sz w:val="22"/>
        </w:rPr>
        <w:t xml:space="preserve">OGGETTO: </w:t>
      </w:r>
      <w:bookmarkEnd w:id="0"/>
      <w:r w:rsidR="00C434C9" w:rsidRPr="00BB6BFD">
        <w:rPr>
          <w:rFonts w:asciiTheme="majorHAnsi" w:hAnsiTheme="majorHAnsi" w:cstheme="majorHAnsi"/>
          <w:b/>
          <w:color w:val="000000"/>
          <w:sz w:val="22"/>
        </w:rPr>
        <w:t xml:space="preserve">DOMANDA DI PARTECIPAZIONE </w:t>
      </w:r>
      <w:r w:rsidR="00BB6BFD" w:rsidRPr="00BB6BFD">
        <w:rPr>
          <w:rFonts w:asciiTheme="majorHAnsi" w:hAnsiTheme="majorHAnsi" w:cstheme="majorHAnsi"/>
          <w:b/>
          <w:color w:val="000000"/>
          <w:sz w:val="22"/>
        </w:rPr>
        <w:t xml:space="preserve">per </w:t>
      </w:r>
      <w:r w:rsidR="00BB6BFD" w:rsidRPr="00BB6BFD">
        <w:rPr>
          <w:rFonts w:asciiTheme="majorHAnsi" w:hAnsiTheme="majorHAnsi" w:cstheme="majorHAnsi"/>
          <w:b/>
          <w:bCs/>
          <w:sz w:val="22"/>
        </w:rPr>
        <w:t>selezione interna</w:t>
      </w:r>
      <w:r w:rsidR="00861D45">
        <w:rPr>
          <w:rFonts w:asciiTheme="majorHAnsi" w:hAnsiTheme="majorHAnsi" w:cstheme="majorHAnsi"/>
          <w:b/>
          <w:bCs/>
          <w:sz w:val="22"/>
        </w:rPr>
        <w:t>/esterna</w:t>
      </w:r>
      <w:r w:rsidR="00BB6BFD" w:rsidRPr="00BB6BFD">
        <w:rPr>
          <w:rFonts w:asciiTheme="majorHAnsi" w:hAnsiTheme="majorHAnsi" w:cstheme="majorHAnsi"/>
          <w:b/>
          <w:bCs/>
          <w:sz w:val="22"/>
        </w:rPr>
        <w:t xml:space="preserve"> di esperti/ tutor mediante procedura comparativa dei curricula vitae e professionali e dei progetti formativi proposti e per la realizzazione di interventi atti a ridurre il fenomeno della dispersione scolastica e dell’abbandono, favorendo l’inclusione e il successo formativo delle studentesse e degli studenti più fragili (Dm 170 del 24-06-2022).</w:t>
      </w:r>
    </w:p>
    <w:p w14:paraId="1D026264" w14:textId="5E0F8AF5" w:rsidR="00DD7D05" w:rsidRPr="00BB6BFD" w:rsidRDefault="00DD7D05" w:rsidP="00D93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sz w:val="22"/>
        </w:rPr>
      </w:pPr>
    </w:p>
    <w:p w14:paraId="12FB1FDF" w14:textId="77777777" w:rsidR="00F27B11" w:rsidRPr="00BB6BFD" w:rsidRDefault="00F27B11" w:rsidP="00D93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</w:rPr>
      </w:pPr>
    </w:p>
    <w:p w14:paraId="5DD8CF88" w14:textId="29CDFA37" w:rsidR="00F27B11" w:rsidRPr="00BB6BFD" w:rsidRDefault="00F27B11" w:rsidP="00F468A0">
      <w:pPr>
        <w:tabs>
          <w:tab w:val="left" w:pos="2467"/>
          <w:tab w:val="left" w:pos="4915"/>
          <w:tab w:val="left" w:pos="5471"/>
        </w:tabs>
        <w:spacing w:after="0" w:line="480" w:lineRule="auto"/>
        <w:ind w:left="0" w:right="-1" w:hanging="2"/>
        <w:rPr>
          <w:rFonts w:asciiTheme="majorHAnsi" w:eastAsia="Arial" w:hAnsiTheme="majorHAnsi" w:cstheme="majorHAnsi"/>
          <w:sz w:val="22"/>
        </w:rPr>
      </w:pPr>
      <w:bookmarkStart w:id="1" w:name="_Hlk132210240"/>
      <w:r w:rsidRPr="00BB6BFD">
        <w:rPr>
          <w:rFonts w:asciiTheme="majorHAnsi" w:eastAsia="Arial" w:hAnsiTheme="majorHAnsi" w:cstheme="majorHAnsi"/>
          <w:sz w:val="22"/>
        </w:rPr>
        <w:t xml:space="preserve">Il/La </w:t>
      </w:r>
      <w:r w:rsidR="00F468A0" w:rsidRPr="00BB6BFD">
        <w:rPr>
          <w:rFonts w:asciiTheme="majorHAnsi" w:eastAsia="Arial" w:hAnsiTheme="majorHAnsi" w:cstheme="majorHAnsi"/>
          <w:sz w:val="22"/>
        </w:rPr>
        <w:t xml:space="preserve">sottoscritto/a (cognome e nome) </w:t>
      </w:r>
      <w:r w:rsidRPr="00BB6BFD">
        <w:rPr>
          <w:rFonts w:asciiTheme="majorHAnsi" w:eastAsia="Arial" w:hAnsiTheme="majorHAnsi" w:cstheme="majorHAnsi"/>
          <w:sz w:val="22"/>
        </w:rPr>
        <w:t>____________________________________________</w:t>
      </w:r>
      <w:r w:rsidR="00F468A0" w:rsidRPr="00BB6BFD">
        <w:rPr>
          <w:rFonts w:asciiTheme="majorHAnsi" w:eastAsia="Arial" w:hAnsiTheme="majorHAnsi" w:cstheme="majorHAnsi"/>
          <w:sz w:val="22"/>
        </w:rPr>
        <w:t>_________</w:t>
      </w:r>
    </w:p>
    <w:p w14:paraId="619E85EC" w14:textId="7D8DA8DF" w:rsidR="00F27B11" w:rsidRPr="00BB6BFD" w:rsidRDefault="00F27B11" w:rsidP="00F468A0">
      <w:pPr>
        <w:tabs>
          <w:tab w:val="left" w:pos="2467"/>
          <w:tab w:val="left" w:pos="4915"/>
          <w:tab w:val="left" w:pos="5471"/>
        </w:tabs>
        <w:spacing w:after="0" w:line="480" w:lineRule="auto"/>
        <w:ind w:left="0" w:right="-1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nato/a</w:t>
      </w:r>
      <w:r w:rsidR="00F468A0" w:rsidRPr="00BB6BFD">
        <w:rPr>
          <w:rFonts w:asciiTheme="majorHAnsi" w:eastAsia="Arial" w:hAnsiTheme="majorHAnsi" w:cstheme="majorHAnsi"/>
          <w:sz w:val="22"/>
        </w:rPr>
        <w:t xml:space="preserve"> </w:t>
      </w:r>
      <w:proofErr w:type="spellStart"/>
      <w:r w:rsidR="00F468A0" w:rsidRPr="00BB6BFD">
        <w:rPr>
          <w:rFonts w:asciiTheme="majorHAnsi" w:eastAsia="Arial" w:hAnsiTheme="majorHAnsi" w:cstheme="majorHAnsi"/>
          <w:sz w:val="22"/>
        </w:rPr>
        <w:t>a</w:t>
      </w:r>
      <w:proofErr w:type="spellEnd"/>
      <w:r w:rsidR="00F468A0" w:rsidRPr="00BB6BFD">
        <w:rPr>
          <w:rFonts w:asciiTheme="majorHAnsi" w:eastAsia="Arial" w:hAnsiTheme="majorHAnsi" w:cstheme="majorHAnsi"/>
          <w:sz w:val="22"/>
        </w:rPr>
        <w:t xml:space="preserve"> __________________________________ </w:t>
      </w:r>
      <w:r w:rsidRPr="00BB6BFD">
        <w:rPr>
          <w:rFonts w:asciiTheme="majorHAnsi" w:eastAsia="Arial" w:hAnsiTheme="majorHAnsi" w:cstheme="majorHAnsi"/>
          <w:sz w:val="22"/>
        </w:rPr>
        <w:t>prov</w:t>
      </w:r>
      <w:r w:rsidR="00F468A0" w:rsidRPr="00BB6BFD">
        <w:rPr>
          <w:rFonts w:asciiTheme="majorHAnsi" w:eastAsia="Arial" w:hAnsiTheme="majorHAnsi" w:cstheme="majorHAnsi"/>
          <w:sz w:val="22"/>
        </w:rPr>
        <w:t>. _________</w:t>
      </w:r>
      <w:r w:rsidRPr="00BB6BFD">
        <w:rPr>
          <w:rFonts w:asciiTheme="majorHAnsi" w:eastAsia="Arial" w:hAnsiTheme="majorHAnsi" w:cstheme="majorHAnsi"/>
          <w:sz w:val="22"/>
        </w:rPr>
        <w:t xml:space="preserve"> il ________________________</w:t>
      </w:r>
      <w:r w:rsidR="00F468A0" w:rsidRPr="00BB6BFD">
        <w:rPr>
          <w:rFonts w:asciiTheme="majorHAnsi" w:eastAsia="Arial" w:hAnsiTheme="majorHAnsi" w:cstheme="majorHAnsi"/>
          <w:sz w:val="22"/>
        </w:rPr>
        <w:t>__</w:t>
      </w:r>
      <w:r w:rsidRPr="00BB6BFD">
        <w:rPr>
          <w:rFonts w:asciiTheme="majorHAnsi" w:eastAsia="Arial" w:hAnsiTheme="majorHAnsi" w:cstheme="majorHAnsi"/>
          <w:sz w:val="22"/>
        </w:rPr>
        <w:t xml:space="preserve">  </w:t>
      </w:r>
    </w:p>
    <w:p w14:paraId="19848FB2" w14:textId="41E04E24" w:rsidR="00F27B11" w:rsidRPr="00BB6BFD" w:rsidRDefault="00F27B11" w:rsidP="00F468A0">
      <w:pPr>
        <w:tabs>
          <w:tab w:val="left" w:pos="4274"/>
        </w:tabs>
        <w:spacing w:after="0" w:line="480" w:lineRule="auto"/>
        <w:ind w:left="0" w:right="-1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C.F. __________________________________</w:t>
      </w:r>
      <w:r w:rsidR="00F468A0" w:rsidRPr="00BB6BFD">
        <w:rPr>
          <w:rFonts w:asciiTheme="majorHAnsi" w:eastAsia="Arial" w:hAnsiTheme="majorHAnsi" w:cstheme="majorHAnsi"/>
          <w:sz w:val="22"/>
        </w:rPr>
        <w:t xml:space="preserve">____ </w:t>
      </w:r>
      <w:r w:rsidRPr="00BB6BFD">
        <w:rPr>
          <w:rFonts w:asciiTheme="majorHAnsi" w:eastAsia="Arial" w:hAnsiTheme="majorHAnsi" w:cstheme="majorHAnsi"/>
          <w:sz w:val="22"/>
        </w:rPr>
        <w:t>Residente in________________________________</w:t>
      </w:r>
    </w:p>
    <w:p w14:paraId="0D8954CB" w14:textId="6FDEF51F" w:rsidR="00F27B11" w:rsidRPr="00BB6BFD" w:rsidRDefault="00F27B11" w:rsidP="00F468A0">
      <w:pPr>
        <w:tabs>
          <w:tab w:val="left" w:pos="4280"/>
        </w:tabs>
        <w:spacing w:after="0" w:line="480" w:lineRule="auto"/>
        <w:ind w:left="0" w:right="-1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prov. ____</w:t>
      </w:r>
      <w:r w:rsidR="00F468A0" w:rsidRPr="00BB6BFD">
        <w:rPr>
          <w:rFonts w:asciiTheme="majorHAnsi" w:eastAsia="Arial" w:hAnsiTheme="majorHAnsi" w:cstheme="majorHAnsi"/>
          <w:sz w:val="22"/>
        </w:rPr>
        <w:t xml:space="preserve">   </w:t>
      </w:r>
      <w:r w:rsidRPr="00BB6BFD">
        <w:rPr>
          <w:rFonts w:asciiTheme="majorHAnsi" w:eastAsia="Arial" w:hAnsiTheme="majorHAnsi" w:cstheme="majorHAnsi"/>
          <w:sz w:val="22"/>
        </w:rPr>
        <w:t>via/Piazza _______________</w:t>
      </w:r>
      <w:r w:rsidR="00F468A0" w:rsidRPr="00BB6BFD">
        <w:rPr>
          <w:rFonts w:asciiTheme="majorHAnsi" w:eastAsia="Arial" w:hAnsiTheme="majorHAnsi" w:cstheme="majorHAnsi"/>
          <w:sz w:val="22"/>
        </w:rPr>
        <w:t>___________________________________ n. civ. _________</w:t>
      </w:r>
    </w:p>
    <w:p w14:paraId="68869AE7" w14:textId="68FCF219" w:rsidR="00F27B11" w:rsidRPr="00BB6BFD" w:rsidRDefault="00F27B11" w:rsidP="00F468A0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after="0" w:line="480" w:lineRule="auto"/>
        <w:ind w:left="0" w:right="-1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telefono</w:t>
      </w:r>
      <w:r w:rsidR="00F468A0" w:rsidRPr="00BB6BFD">
        <w:rPr>
          <w:rFonts w:asciiTheme="majorHAnsi" w:eastAsia="Arial" w:hAnsiTheme="majorHAnsi" w:cstheme="majorHAnsi"/>
          <w:sz w:val="22"/>
        </w:rPr>
        <w:t xml:space="preserve"> </w:t>
      </w:r>
      <w:r w:rsidRPr="00BB6BFD">
        <w:rPr>
          <w:rFonts w:asciiTheme="majorHAnsi" w:eastAsia="Arial" w:hAnsiTheme="majorHAnsi" w:cstheme="majorHAnsi"/>
          <w:sz w:val="22"/>
        </w:rPr>
        <w:t>_________________________________________</w:t>
      </w:r>
    </w:p>
    <w:p w14:paraId="0EF181BD" w14:textId="7E9AD020" w:rsidR="00F27B11" w:rsidRPr="00BB6BFD" w:rsidRDefault="00F468A0" w:rsidP="00F468A0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after="0" w:line="480" w:lineRule="auto"/>
        <w:ind w:leftChars="0" w:left="0" w:right="-1" w:firstLineChars="0" w:firstLine="0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email</w:t>
      </w:r>
      <w:r w:rsidR="00F27B11" w:rsidRPr="00BB6BFD">
        <w:rPr>
          <w:rFonts w:asciiTheme="majorHAnsi" w:eastAsia="Arial" w:hAnsiTheme="majorHAnsi" w:cstheme="majorHAnsi"/>
          <w:sz w:val="22"/>
        </w:rPr>
        <w:t xml:space="preserve"> _________________________________________________________________________</w:t>
      </w:r>
      <w:r w:rsidRPr="00BB6BFD">
        <w:rPr>
          <w:rFonts w:asciiTheme="majorHAnsi" w:eastAsia="Arial" w:hAnsiTheme="majorHAnsi" w:cstheme="majorHAnsi"/>
          <w:sz w:val="22"/>
        </w:rPr>
        <w:t>______</w:t>
      </w:r>
    </w:p>
    <w:p w14:paraId="54F74620" w14:textId="77777777" w:rsidR="00345F14" w:rsidRPr="00345F14" w:rsidRDefault="00345F14" w:rsidP="00345F14">
      <w:pPr>
        <w:spacing w:after="0" w:line="360" w:lineRule="auto"/>
        <w:ind w:left="0" w:right="517" w:hanging="2"/>
        <w:jc w:val="both"/>
        <w:rPr>
          <w:rFonts w:asciiTheme="majorHAnsi" w:eastAsia="Arial" w:hAnsiTheme="majorHAnsi" w:cstheme="majorHAnsi"/>
          <w:bCs/>
          <w:sz w:val="22"/>
        </w:rPr>
      </w:pPr>
      <w:r w:rsidRPr="00345F14">
        <w:rPr>
          <w:rFonts w:asciiTheme="majorHAnsi" w:eastAsia="Arial" w:hAnsiTheme="majorHAnsi" w:cstheme="majorHAnsi"/>
          <w:bCs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20ADFC3" w14:textId="1413C19C" w:rsidR="00F27B11" w:rsidRPr="00BB6BFD" w:rsidRDefault="00F27B11" w:rsidP="00345F14">
      <w:pPr>
        <w:spacing w:before="115" w:line="360" w:lineRule="auto"/>
        <w:ind w:left="0" w:right="517" w:hanging="2"/>
        <w:jc w:val="center"/>
        <w:rPr>
          <w:rFonts w:asciiTheme="majorHAnsi" w:eastAsia="Arial" w:hAnsiTheme="majorHAnsi" w:cstheme="majorHAnsi"/>
          <w:b/>
          <w:sz w:val="22"/>
        </w:rPr>
      </w:pPr>
      <w:r w:rsidRPr="00BB6BFD">
        <w:rPr>
          <w:rFonts w:asciiTheme="majorHAnsi" w:eastAsia="Arial" w:hAnsiTheme="majorHAnsi" w:cstheme="majorHAnsi"/>
          <w:b/>
          <w:sz w:val="22"/>
        </w:rPr>
        <w:t>CHIEDE</w:t>
      </w:r>
    </w:p>
    <w:p w14:paraId="540389B8" w14:textId="36930273" w:rsidR="005B1753" w:rsidRPr="005B1753" w:rsidRDefault="00F27B11" w:rsidP="005B1753">
      <w:pPr>
        <w:spacing w:before="5"/>
        <w:ind w:left="0" w:right="517" w:hanging="2"/>
        <w:jc w:val="both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 xml:space="preserve">di partecipare alla selezione </w:t>
      </w:r>
      <w:r w:rsidR="00BB6BFD">
        <w:rPr>
          <w:rFonts w:asciiTheme="majorHAnsi" w:eastAsia="Arial" w:hAnsiTheme="majorHAnsi" w:cstheme="majorHAnsi"/>
          <w:sz w:val="22"/>
        </w:rPr>
        <w:t>alla procedura di selezione, mediante valutazione comparativa dei curricula pervenuti relativa al progetto meglio specificato sopra</w:t>
      </w:r>
      <w:r w:rsidR="00664763">
        <w:rPr>
          <w:rFonts w:asciiTheme="majorHAnsi" w:eastAsia="Arial" w:hAnsiTheme="majorHAnsi" w:cstheme="majorHAnsi"/>
          <w:sz w:val="22"/>
        </w:rPr>
        <w:t xml:space="preserve">, per il </w:t>
      </w:r>
      <w:r w:rsidR="00B111B0">
        <w:rPr>
          <w:rFonts w:asciiTheme="majorHAnsi" w:eastAsia="Arial" w:hAnsiTheme="majorHAnsi" w:cstheme="majorHAnsi"/>
          <w:sz w:val="22"/>
        </w:rPr>
        <w:t>conferimento dell’incarico di</w:t>
      </w:r>
      <w:r w:rsidR="005B1753">
        <w:rPr>
          <w:rFonts w:asciiTheme="majorHAnsi" w:eastAsia="Arial" w:hAnsiTheme="majorHAnsi" w:cstheme="majorHAnsi"/>
          <w:sz w:val="22"/>
        </w:rPr>
        <w:t xml:space="preserve"> </w:t>
      </w:r>
      <w:r w:rsidR="005B1753" w:rsidRPr="005B1753">
        <w:rPr>
          <w:rFonts w:asciiTheme="majorHAnsi" w:eastAsia="Arial" w:hAnsiTheme="majorHAnsi" w:cstheme="majorHAnsi"/>
          <w:sz w:val="22"/>
        </w:rPr>
        <w:t>(barrare la posizione per cui si intende partecipare</w:t>
      </w:r>
      <w:r w:rsidR="005B1753">
        <w:rPr>
          <w:rFonts w:asciiTheme="majorHAnsi" w:eastAsia="Arial" w:hAnsiTheme="majorHAnsi" w:cstheme="majorHAnsi"/>
          <w:sz w:val="22"/>
        </w:rPr>
        <w:t>):</w:t>
      </w:r>
    </w:p>
    <w:tbl>
      <w:tblPr>
        <w:tblStyle w:val="Grigliatabella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2463"/>
        <w:gridCol w:w="4053"/>
        <w:gridCol w:w="567"/>
      </w:tblGrid>
      <w:tr w:rsidR="005B1753" w:rsidRPr="001709C2" w14:paraId="0DC4977A" w14:textId="77777777" w:rsidTr="005B1753">
        <w:tc>
          <w:tcPr>
            <w:tcW w:w="2463" w:type="dxa"/>
            <w:vMerge w:val="restart"/>
          </w:tcPr>
          <w:p w14:paraId="1044E9A0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di potenziamento delle competenze di base, di motivazione e accompagnamento</w:t>
            </w:r>
          </w:p>
        </w:tc>
        <w:tc>
          <w:tcPr>
            <w:tcW w:w="4053" w:type="dxa"/>
          </w:tcPr>
          <w:p w14:paraId="3EC34EB4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  <w:r w:rsidRPr="001709C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Esperti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Italiano</w:t>
            </w:r>
          </w:p>
        </w:tc>
        <w:tc>
          <w:tcPr>
            <w:tcW w:w="567" w:type="dxa"/>
          </w:tcPr>
          <w:p w14:paraId="65AF3657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21CE3141" w14:textId="77777777" w:rsidTr="005B1753">
        <w:tc>
          <w:tcPr>
            <w:tcW w:w="2463" w:type="dxa"/>
            <w:vMerge/>
          </w:tcPr>
          <w:p w14:paraId="49F3DE10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3" w:type="dxa"/>
          </w:tcPr>
          <w:p w14:paraId="2B9AF53D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  <w:r w:rsidRPr="001709C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Esperti</w:t>
            </w:r>
            <w:r w:rsidRPr="001709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1709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Matematica</w:t>
            </w:r>
          </w:p>
        </w:tc>
        <w:tc>
          <w:tcPr>
            <w:tcW w:w="567" w:type="dxa"/>
          </w:tcPr>
          <w:p w14:paraId="72BEEE70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307695E3" w14:textId="77777777" w:rsidTr="005B1753">
        <w:tc>
          <w:tcPr>
            <w:tcW w:w="2463" w:type="dxa"/>
            <w:vMerge/>
          </w:tcPr>
          <w:p w14:paraId="7E445A1C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3" w:type="dxa"/>
          </w:tcPr>
          <w:p w14:paraId="1F41D9A9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  <w:r w:rsidRPr="001709C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Esperti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1709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Inglese</w:t>
            </w:r>
          </w:p>
        </w:tc>
        <w:tc>
          <w:tcPr>
            <w:tcW w:w="567" w:type="dxa"/>
          </w:tcPr>
          <w:p w14:paraId="3C47FB0A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2818FF89" w14:textId="77777777" w:rsidTr="005B1753">
        <w:tc>
          <w:tcPr>
            <w:tcW w:w="2463" w:type="dxa"/>
            <w:vMerge/>
          </w:tcPr>
          <w:p w14:paraId="5060E47B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3" w:type="dxa"/>
          </w:tcPr>
          <w:p w14:paraId="302A134F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  <w:r w:rsidRPr="001709C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Esperti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Italiano</w:t>
            </w:r>
          </w:p>
        </w:tc>
        <w:tc>
          <w:tcPr>
            <w:tcW w:w="567" w:type="dxa"/>
          </w:tcPr>
          <w:p w14:paraId="59338242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0DC25E56" w14:textId="77777777" w:rsidTr="005B1753">
        <w:tc>
          <w:tcPr>
            <w:tcW w:w="2463" w:type="dxa"/>
            <w:vMerge/>
          </w:tcPr>
          <w:p w14:paraId="620FF146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3" w:type="dxa"/>
          </w:tcPr>
          <w:p w14:paraId="18A807B6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  <w:r w:rsidRPr="001709C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Esperti</w:t>
            </w:r>
            <w:r w:rsidRPr="001709C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1709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Informatica</w:t>
            </w:r>
          </w:p>
        </w:tc>
        <w:tc>
          <w:tcPr>
            <w:tcW w:w="567" w:type="dxa"/>
          </w:tcPr>
          <w:p w14:paraId="013C9F92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1A1A5A32" w14:textId="77777777" w:rsidTr="005B1753">
        <w:tc>
          <w:tcPr>
            <w:tcW w:w="2463" w:type="dxa"/>
            <w:vMerge w:val="restart"/>
          </w:tcPr>
          <w:p w14:paraId="74A9C8DB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formativi e laboratoriali co- curriculari</w:t>
            </w:r>
          </w:p>
        </w:tc>
        <w:tc>
          <w:tcPr>
            <w:tcW w:w="4053" w:type="dxa"/>
          </w:tcPr>
          <w:p w14:paraId="308B6711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 Esperti</w:t>
            </w:r>
          </w:p>
        </w:tc>
        <w:tc>
          <w:tcPr>
            <w:tcW w:w="567" w:type="dxa"/>
          </w:tcPr>
          <w:p w14:paraId="6EFDCFD0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18C1E570" w14:textId="77777777" w:rsidTr="005B1753">
        <w:tc>
          <w:tcPr>
            <w:tcW w:w="2463" w:type="dxa"/>
            <w:vMerge/>
          </w:tcPr>
          <w:p w14:paraId="0002FEEB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53" w:type="dxa"/>
          </w:tcPr>
          <w:p w14:paraId="0DFA2D2E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 Tutor</w:t>
            </w:r>
          </w:p>
        </w:tc>
        <w:tc>
          <w:tcPr>
            <w:tcW w:w="567" w:type="dxa"/>
          </w:tcPr>
          <w:p w14:paraId="51A3ECD7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753" w:rsidRPr="001709C2" w14:paraId="1747B58D" w14:textId="77777777" w:rsidTr="005B1753">
        <w:tc>
          <w:tcPr>
            <w:tcW w:w="2463" w:type="dxa"/>
          </w:tcPr>
          <w:p w14:paraId="618BB614" w14:textId="77777777" w:rsidR="005B1753" w:rsidRPr="001709C2" w:rsidRDefault="005B1753" w:rsidP="005B1753">
            <w:pPr>
              <w:pStyle w:val="Corpotesto"/>
              <w:ind w:hanging="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b/>
                <w:sz w:val="22"/>
                <w:szCs w:val="22"/>
              </w:rPr>
              <w:t>Percorsi di orientamento con il coinvolgimento delle famiglie</w:t>
            </w:r>
          </w:p>
        </w:tc>
        <w:tc>
          <w:tcPr>
            <w:tcW w:w="4053" w:type="dxa"/>
          </w:tcPr>
          <w:p w14:paraId="47D5068A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1709C2">
              <w:rPr>
                <w:rFonts w:asciiTheme="minorHAnsi" w:hAnsiTheme="minorHAnsi" w:cstheme="minorHAnsi"/>
                <w:sz w:val="22"/>
                <w:szCs w:val="22"/>
              </w:rPr>
              <w:t>Docenti Esperti</w:t>
            </w:r>
          </w:p>
        </w:tc>
        <w:tc>
          <w:tcPr>
            <w:tcW w:w="567" w:type="dxa"/>
          </w:tcPr>
          <w:p w14:paraId="5268BDD7" w14:textId="77777777" w:rsidR="005B1753" w:rsidRPr="001709C2" w:rsidRDefault="005B1753" w:rsidP="005B1753">
            <w:pPr>
              <w:pStyle w:val="Corpotes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A57714" w14:textId="4D6FA28D" w:rsidR="00345F14" w:rsidRPr="00BB6BFD" w:rsidRDefault="00345F14" w:rsidP="005B1753">
      <w:pPr>
        <w:spacing w:before="5"/>
        <w:ind w:leftChars="0" w:left="0" w:right="517" w:firstLineChars="0" w:firstLine="0"/>
        <w:jc w:val="both"/>
        <w:rPr>
          <w:rFonts w:asciiTheme="majorHAnsi" w:eastAsia="Arial" w:hAnsiTheme="majorHAnsi" w:cstheme="majorHAnsi"/>
          <w:sz w:val="22"/>
        </w:rPr>
      </w:pPr>
    </w:p>
    <w:bookmarkEnd w:id="1"/>
    <w:p w14:paraId="24B7EE3B" w14:textId="77777777" w:rsidR="00664763" w:rsidRDefault="00664763" w:rsidP="00620C3E">
      <w:pPr>
        <w:ind w:leftChars="0" w:left="0" w:firstLineChars="0" w:firstLine="0"/>
        <w:rPr>
          <w:rFonts w:asciiTheme="majorHAnsi" w:eastAsia="Arial" w:hAnsiTheme="majorHAnsi" w:cstheme="majorHAnsi"/>
          <w:b/>
          <w:sz w:val="22"/>
        </w:rPr>
      </w:pPr>
    </w:p>
    <w:p w14:paraId="133B2D17" w14:textId="77777777" w:rsidR="00664763" w:rsidRDefault="00664763" w:rsidP="00F27B11">
      <w:pPr>
        <w:ind w:left="0" w:hanging="2"/>
        <w:rPr>
          <w:rFonts w:asciiTheme="majorHAnsi" w:eastAsia="Arial" w:hAnsiTheme="majorHAnsi" w:cstheme="majorHAnsi"/>
          <w:sz w:val="22"/>
        </w:rPr>
      </w:pPr>
    </w:p>
    <w:p w14:paraId="3264DDDF" w14:textId="77777777" w:rsidR="00664763" w:rsidRDefault="00664763" w:rsidP="00F27B11">
      <w:pPr>
        <w:ind w:left="0" w:hanging="2"/>
        <w:rPr>
          <w:rFonts w:asciiTheme="majorHAnsi" w:eastAsia="Arial" w:hAnsiTheme="majorHAnsi" w:cstheme="majorHAnsi"/>
          <w:sz w:val="22"/>
        </w:rPr>
      </w:pPr>
    </w:p>
    <w:p w14:paraId="2E871B7F" w14:textId="77777777" w:rsidR="00620C3E" w:rsidRDefault="00620C3E" w:rsidP="005B1753">
      <w:pPr>
        <w:ind w:leftChars="0" w:left="0" w:firstLineChars="0" w:firstLine="0"/>
        <w:jc w:val="both"/>
        <w:rPr>
          <w:rFonts w:asciiTheme="majorHAnsi" w:eastAsia="Arial" w:hAnsiTheme="majorHAnsi" w:cstheme="majorHAnsi"/>
          <w:b/>
          <w:bCs/>
          <w:sz w:val="22"/>
        </w:rPr>
      </w:pPr>
    </w:p>
    <w:p w14:paraId="101387C0" w14:textId="1036ABE2" w:rsidR="00345F14" w:rsidRPr="00620C3E" w:rsidRDefault="00345F14" w:rsidP="00620C3E">
      <w:pPr>
        <w:ind w:leftChars="0" w:left="0" w:firstLineChars="0" w:hanging="2"/>
        <w:jc w:val="both"/>
        <w:rPr>
          <w:rFonts w:asciiTheme="majorHAnsi" w:eastAsia="Arial" w:hAnsiTheme="majorHAnsi" w:cstheme="majorHAnsi"/>
          <w:b/>
          <w:bCs/>
          <w:sz w:val="22"/>
        </w:rPr>
      </w:pPr>
      <w:r w:rsidRPr="00DB3CD2">
        <w:rPr>
          <w:rFonts w:asciiTheme="majorHAnsi" w:eastAsia="Arial" w:hAnsiTheme="majorHAnsi" w:cstheme="majorHAnsi"/>
          <w:b/>
          <w:bCs/>
          <w:sz w:val="22"/>
        </w:rPr>
        <w:lastRenderedPageBreak/>
        <w:t>A tal fine, dichiara, sotto la propria responsabilità</w:t>
      </w:r>
      <w:r w:rsidRPr="00DB3CD2">
        <w:rPr>
          <w:rFonts w:asciiTheme="majorHAnsi" w:eastAsia="Arial" w:hAnsiTheme="majorHAnsi" w:cstheme="majorHAnsi"/>
          <w:sz w:val="22"/>
        </w:rPr>
        <w:t>:</w:t>
      </w:r>
    </w:p>
    <w:p w14:paraId="3831F3E9" w14:textId="5F4764AF" w:rsidR="00345F14" w:rsidRPr="00DB3CD2" w:rsidRDefault="00345F14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di aver preso visione del Decreto e dell’Avviso e di accettare tutte le condizioni ivi contenute;</w:t>
      </w:r>
    </w:p>
    <w:p w14:paraId="7336A529" w14:textId="29E6A14E" w:rsidR="00345F14" w:rsidRDefault="00345F14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di prestare il proprio consenso, ai fini dell’espletamento della procedura in oggetto e del successivo</w:t>
      </w:r>
      <w:r w:rsidR="00DB3CD2" w:rsidRPr="00DB3CD2"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conferimento dell’incarico, al trattamento dei propri dati personali ai sensi dell’art. 13 del</w:t>
      </w:r>
      <w:r w:rsidR="00DB3CD2" w:rsidRPr="00DB3CD2"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Regolamento (UE) 2016/679 e del d.lgs. 30 giugno 2003, n. 196</w:t>
      </w:r>
      <w:r w:rsidR="00DB3CD2">
        <w:rPr>
          <w:rFonts w:asciiTheme="majorHAnsi" w:eastAsia="Arial" w:hAnsiTheme="majorHAnsi" w:cstheme="majorHAnsi"/>
          <w:sz w:val="22"/>
        </w:rPr>
        <w:t>;</w:t>
      </w:r>
    </w:p>
    <w:p w14:paraId="681A5771" w14:textId="12DC9DBA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avere la cittadinanza italiana o di uno degli Stati membri dell’Unione europea;</w:t>
      </w:r>
    </w:p>
    <w:p w14:paraId="55996A2F" w14:textId="779AD379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avere il godimento dei diritti civili e politici;</w:t>
      </w:r>
    </w:p>
    <w:p w14:paraId="798B68A2" w14:textId="26DC6FC0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non essere stato escluso/a dall’elettorato politico attivo;</w:t>
      </w:r>
    </w:p>
    <w:p w14:paraId="722CA028" w14:textId="24BEA373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possedere l’idoneità fisica allo svolgimento delle funzioni cui la presente procedura di selezione si</w:t>
      </w:r>
      <w:r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riferisce;</w:t>
      </w:r>
    </w:p>
    <w:p w14:paraId="12CFB074" w14:textId="51800703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non aver riportato condanne penali e di non essere destinatario/a di provvedimenti che riguardano</w:t>
      </w:r>
      <w:r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l’applicazione di misure di prevenzione, di decisioni civili e di provvedimenti amministrativi iscritti</w:t>
      </w:r>
      <w:r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nel casellario giudiziale;</w:t>
      </w:r>
    </w:p>
    <w:p w14:paraId="5AC781B6" w14:textId="10354706" w:rsid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 xml:space="preserve">non essere sottoposto/a </w:t>
      </w:r>
      <w:proofErr w:type="spellStart"/>
      <w:r w:rsidRPr="00DB3CD2">
        <w:rPr>
          <w:rFonts w:asciiTheme="majorHAnsi" w:eastAsia="Arial" w:hAnsiTheme="majorHAnsi" w:cstheme="majorHAnsi"/>
          <w:sz w:val="22"/>
        </w:rPr>
        <w:t>a</w:t>
      </w:r>
      <w:proofErr w:type="spellEnd"/>
      <w:r w:rsidRPr="00DB3CD2">
        <w:rPr>
          <w:rFonts w:asciiTheme="majorHAnsi" w:eastAsia="Arial" w:hAnsiTheme="majorHAnsi" w:cstheme="majorHAnsi"/>
          <w:sz w:val="22"/>
        </w:rPr>
        <w:t xml:space="preserve"> procedimenti penali;</w:t>
      </w:r>
    </w:p>
    <w:p w14:paraId="5AC80C39" w14:textId="571EA57E" w:rsid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non essere stato/a destituito/a o dispensato/a dall’impiego presso una Pubblica Amministrazione;</w:t>
      </w:r>
    </w:p>
    <w:p w14:paraId="155A6D5F" w14:textId="6F06BD21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non essere stato/</w:t>
      </w:r>
      <w:proofErr w:type="spellStart"/>
      <w:r w:rsidRPr="00DB3CD2">
        <w:rPr>
          <w:rFonts w:asciiTheme="majorHAnsi" w:eastAsia="Arial" w:hAnsiTheme="majorHAnsi" w:cstheme="majorHAnsi"/>
          <w:sz w:val="22"/>
        </w:rPr>
        <w:t>a</w:t>
      </w:r>
      <w:proofErr w:type="spellEnd"/>
      <w:r w:rsidRPr="00DB3CD2">
        <w:rPr>
          <w:rFonts w:asciiTheme="majorHAnsi" w:eastAsia="Arial" w:hAnsiTheme="majorHAnsi" w:cstheme="majorHAnsi"/>
          <w:sz w:val="22"/>
        </w:rPr>
        <w:t xml:space="preserve"> dichiarato/a decaduto/a o licenziato/a da un impiego statale;</w:t>
      </w:r>
    </w:p>
    <w:p w14:paraId="4E8EF0D4" w14:textId="16A0A285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di </w:t>
      </w:r>
      <w:r w:rsidRPr="00DB3CD2">
        <w:rPr>
          <w:rFonts w:asciiTheme="majorHAnsi" w:eastAsia="Arial" w:hAnsiTheme="majorHAnsi" w:cstheme="majorHAnsi"/>
          <w:sz w:val="22"/>
        </w:rPr>
        <w:t>non trovarsi in situazione di incompatibilità, ai sensi di quanto previsto dal d.lgs. n. 39/2013 e</w:t>
      </w:r>
      <w:r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dall’art. 53, del d.lgs. n. 165/2001;</w:t>
      </w:r>
    </w:p>
    <w:p w14:paraId="5CB9DEAA" w14:textId="77777777" w:rsidR="00DB3CD2" w:rsidRPr="00DB3CD2" w:rsidRDefault="00DB3CD2" w:rsidP="00DB3CD2">
      <w:pPr>
        <w:pStyle w:val="Paragrafoelenco"/>
        <w:ind w:leftChars="0" w:firstLineChars="0" w:firstLine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ovvero, nel caso in cui sussistano situazioni di incompatibilità, che le stesse sono le seguenti:</w:t>
      </w:r>
    </w:p>
    <w:p w14:paraId="619FFDF1" w14:textId="77777777" w:rsidR="00DB3CD2" w:rsidRPr="00DB3CD2" w:rsidRDefault="00DB3CD2" w:rsidP="00DB3CD2">
      <w:pPr>
        <w:pStyle w:val="Paragrafoelenco"/>
        <w:ind w:leftChars="0" w:firstLineChars="0" w:firstLine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_________________________________________________________________________________</w:t>
      </w:r>
    </w:p>
    <w:p w14:paraId="51DDECC1" w14:textId="77777777" w:rsidR="00DB3CD2" w:rsidRPr="00DB3CD2" w:rsidRDefault="00DB3CD2" w:rsidP="00DB3CD2">
      <w:pPr>
        <w:pStyle w:val="Paragrafoelenco"/>
        <w:ind w:leftChars="0" w:firstLineChars="0" w:firstLine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_________________________________________________________________________________</w:t>
      </w:r>
    </w:p>
    <w:p w14:paraId="49D078A9" w14:textId="77777777" w:rsidR="00DB3CD2" w:rsidRPr="00DB3CD2" w:rsidRDefault="00DB3CD2" w:rsidP="00DB3CD2">
      <w:pPr>
        <w:pStyle w:val="Paragrafoelenco"/>
        <w:ind w:leftChars="0" w:firstLineChars="0" w:firstLine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_______________________________________________________________;</w:t>
      </w:r>
    </w:p>
    <w:p w14:paraId="5F31F4A0" w14:textId="1E5422B8" w:rsidR="00DB3CD2" w:rsidRPr="00DB3CD2" w:rsidRDefault="00DB3CD2" w:rsidP="00DB3CD2">
      <w:pPr>
        <w:pStyle w:val="Paragrafoelenco"/>
        <w:numPr>
          <w:ilvl w:val="0"/>
          <w:numId w:val="6"/>
        </w:numPr>
        <w:ind w:leftChars="0" w:firstLineChars="0"/>
        <w:jc w:val="both"/>
        <w:rPr>
          <w:rFonts w:asciiTheme="majorHAnsi" w:eastAsia="Arial" w:hAnsiTheme="majorHAnsi" w:cstheme="majorHAnsi"/>
          <w:sz w:val="22"/>
        </w:rPr>
      </w:pPr>
      <w:r w:rsidRPr="00DB3CD2">
        <w:rPr>
          <w:rFonts w:asciiTheme="majorHAnsi" w:eastAsia="Arial" w:hAnsiTheme="majorHAnsi" w:cstheme="majorHAnsi"/>
          <w:sz w:val="22"/>
        </w:rPr>
        <w:t>di non trovarsi in situazioni di conflitto di interessi, anche potenziale, ai sensi dell’art. 53, comma 14,</w:t>
      </w:r>
      <w:r>
        <w:rPr>
          <w:rFonts w:asciiTheme="majorHAnsi" w:eastAsia="Arial" w:hAnsiTheme="majorHAnsi" w:cstheme="majorHAnsi"/>
          <w:sz w:val="22"/>
        </w:rPr>
        <w:t xml:space="preserve"> </w:t>
      </w:r>
      <w:r w:rsidRPr="00DB3CD2">
        <w:rPr>
          <w:rFonts w:asciiTheme="majorHAnsi" w:eastAsia="Arial" w:hAnsiTheme="majorHAnsi" w:cstheme="majorHAnsi"/>
          <w:sz w:val="22"/>
        </w:rPr>
        <w:t>del d.lgs. n. 165/2001, che possano interferire con l’esercizio dell’incarico;</w:t>
      </w:r>
      <w:r w:rsidRPr="00DB3CD2">
        <w:rPr>
          <w:rFonts w:asciiTheme="majorHAnsi" w:eastAsia="Arial" w:hAnsiTheme="majorHAnsi" w:cstheme="majorHAnsi"/>
          <w:sz w:val="22"/>
        </w:rPr>
        <w:cr/>
      </w:r>
    </w:p>
    <w:p w14:paraId="7C8C27EE" w14:textId="59C25A6A" w:rsidR="00962050" w:rsidRPr="00BB6BFD" w:rsidRDefault="00F27B11" w:rsidP="00F27B11">
      <w:pPr>
        <w:ind w:left="0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 xml:space="preserve">Alla presente istanza allega: </w:t>
      </w:r>
    </w:p>
    <w:p w14:paraId="0A1B5D21" w14:textId="77777777" w:rsidR="00620C3E" w:rsidRDefault="00F27B11" w:rsidP="00620C3E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i/>
          <w:sz w:val="22"/>
        </w:rPr>
        <w:t xml:space="preserve">curriculum vitae </w:t>
      </w:r>
      <w:r w:rsidRPr="00BB6BFD">
        <w:rPr>
          <w:rFonts w:asciiTheme="majorHAnsi" w:eastAsia="Arial" w:hAnsiTheme="majorHAnsi" w:cstheme="majorHAnsi"/>
          <w:sz w:val="22"/>
        </w:rPr>
        <w:t>in formato europeo;</w:t>
      </w:r>
    </w:p>
    <w:p w14:paraId="17C32DF2" w14:textId="787CBE5D" w:rsidR="00620C3E" w:rsidRPr="00620C3E" w:rsidRDefault="00620C3E" w:rsidP="00620C3E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Theme="majorHAnsi" w:eastAsia="Arial" w:hAnsiTheme="majorHAnsi" w:cstheme="majorHAnsi"/>
          <w:sz w:val="22"/>
        </w:rPr>
      </w:pPr>
      <w:r w:rsidRPr="00620C3E">
        <w:rPr>
          <w:rFonts w:asciiTheme="majorHAnsi" w:eastAsia="Arial" w:hAnsiTheme="majorHAnsi" w:cstheme="majorHAnsi"/>
          <w:sz w:val="22"/>
        </w:rPr>
        <w:t>dichiarazione di inesistenza di causa di incompatibilità e di conflitto di interessi;</w:t>
      </w:r>
    </w:p>
    <w:p w14:paraId="4829DBE0" w14:textId="3CD88FE6" w:rsidR="00664763" w:rsidRPr="00320FC4" w:rsidRDefault="00320FC4" w:rsidP="00962050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Theme="majorHAnsi" w:eastAsia="Arial" w:hAnsiTheme="majorHAnsi" w:cstheme="majorHAnsi"/>
          <w:sz w:val="22"/>
        </w:rPr>
      </w:pPr>
      <w:proofErr w:type="spellStart"/>
      <w:r>
        <w:rPr>
          <w:rFonts w:asciiTheme="majorHAnsi" w:eastAsia="Arial" w:hAnsiTheme="majorHAnsi" w:cstheme="majorHAnsi"/>
          <w:iCs/>
          <w:sz w:val="22"/>
        </w:rPr>
        <w:t>All</w:t>
      </w:r>
      <w:proofErr w:type="spellEnd"/>
      <w:r>
        <w:rPr>
          <w:rFonts w:asciiTheme="majorHAnsi" w:eastAsia="Arial" w:hAnsiTheme="majorHAnsi" w:cstheme="majorHAnsi"/>
          <w:iCs/>
          <w:sz w:val="22"/>
        </w:rPr>
        <w:t xml:space="preserve">. B. </w:t>
      </w:r>
      <w:r w:rsidR="00664763">
        <w:rPr>
          <w:rFonts w:asciiTheme="majorHAnsi" w:eastAsia="Arial" w:hAnsiTheme="majorHAnsi" w:cstheme="majorHAnsi"/>
          <w:iCs/>
          <w:sz w:val="22"/>
        </w:rPr>
        <w:t>Scheda valutazione/autovalutazione</w:t>
      </w:r>
      <w:r>
        <w:rPr>
          <w:rFonts w:asciiTheme="majorHAnsi" w:eastAsia="Arial" w:hAnsiTheme="majorHAnsi" w:cstheme="majorHAnsi"/>
          <w:iCs/>
          <w:sz w:val="22"/>
        </w:rPr>
        <w:t>;</w:t>
      </w:r>
    </w:p>
    <w:p w14:paraId="512AA522" w14:textId="324F4729" w:rsidR="00320FC4" w:rsidRPr="00BB6BFD" w:rsidRDefault="00320FC4" w:rsidP="00962050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Theme="majorHAnsi" w:eastAsia="Arial" w:hAnsiTheme="majorHAnsi" w:cstheme="majorHAnsi"/>
          <w:sz w:val="22"/>
        </w:rPr>
      </w:pPr>
      <w:proofErr w:type="spellStart"/>
      <w:r>
        <w:rPr>
          <w:rFonts w:asciiTheme="majorHAnsi" w:eastAsia="Arial" w:hAnsiTheme="majorHAnsi" w:cstheme="majorHAnsi"/>
          <w:sz w:val="22"/>
        </w:rPr>
        <w:t>All</w:t>
      </w:r>
      <w:proofErr w:type="spellEnd"/>
      <w:r>
        <w:rPr>
          <w:rFonts w:asciiTheme="majorHAnsi" w:eastAsia="Arial" w:hAnsiTheme="majorHAnsi" w:cstheme="majorHAnsi"/>
          <w:sz w:val="22"/>
        </w:rPr>
        <w:t>. C. Scheda progettuale (solo docente esperto);</w:t>
      </w:r>
    </w:p>
    <w:p w14:paraId="7165CC3C" w14:textId="2669C3AB" w:rsidR="00962050" w:rsidRPr="00BB6BFD" w:rsidRDefault="00664763" w:rsidP="00962050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Theme="majorHAnsi" w:eastAsia="Arial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>Fotocopia del documento di identità in corso di validità</w:t>
      </w:r>
      <w:r w:rsidR="00320FC4">
        <w:rPr>
          <w:rFonts w:asciiTheme="majorHAnsi" w:eastAsia="Arial" w:hAnsiTheme="majorHAnsi" w:cstheme="majorHAnsi"/>
          <w:sz w:val="22"/>
        </w:rPr>
        <w:t>;</w:t>
      </w:r>
    </w:p>
    <w:p w14:paraId="3FC0B86D" w14:textId="6EAC7D71" w:rsidR="00F27B11" w:rsidRPr="00BB6BFD" w:rsidRDefault="00F27B11" w:rsidP="002D0BE6">
      <w:pPr>
        <w:spacing w:before="34"/>
        <w:ind w:left="0" w:right="-1" w:hanging="2"/>
        <w:jc w:val="both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>Il/La sottoscritto/a esprime il proprio consenso affinché i dati forn</w:t>
      </w:r>
      <w:r w:rsidR="00962050" w:rsidRPr="00BB6BFD">
        <w:rPr>
          <w:rFonts w:asciiTheme="majorHAnsi" w:eastAsia="Arial" w:hAnsiTheme="majorHAnsi" w:cstheme="majorHAnsi"/>
          <w:sz w:val="22"/>
        </w:rPr>
        <w:t xml:space="preserve">iti possano essere trattati nel </w:t>
      </w:r>
      <w:r w:rsidRPr="00BB6BFD">
        <w:rPr>
          <w:rFonts w:asciiTheme="majorHAnsi" w:eastAsia="Arial" w:hAnsiTheme="majorHAnsi" w:cstheme="majorHAnsi"/>
          <w:sz w:val="22"/>
        </w:rPr>
        <w:t>rispetto del GDPR - Regolamento UE 2016/679 (</w:t>
      </w:r>
      <w:r w:rsidRPr="00BB6BFD">
        <w:rPr>
          <w:rFonts w:asciiTheme="majorHAnsi" w:eastAsia="Arial" w:hAnsiTheme="majorHAnsi" w:cstheme="majorHAnsi"/>
          <w:b/>
          <w:sz w:val="22"/>
        </w:rPr>
        <w:t>Codice in materia di protezione dei dati personali</w:t>
      </w:r>
      <w:r w:rsidRPr="00BB6BFD">
        <w:rPr>
          <w:rFonts w:asciiTheme="majorHAnsi" w:eastAsia="Arial" w:hAnsiTheme="majorHAnsi" w:cstheme="majorHAnsi"/>
          <w:sz w:val="22"/>
        </w:rPr>
        <w:t>), per gli adempimenti connessi alla presente procedura.</w:t>
      </w:r>
    </w:p>
    <w:p w14:paraId="4FEEABAF" w14:textId="4CBCEECF" w:rsidR="00962050" w:rsidRPr="00BB6BFD" w:rsidRDefault="00962050" w:rsidP="00F27B11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0" w:hanging="2"/>
        <w:rPr>
          <w:rFonts w:asciiTheme="majorHAnsi" w:eastAsia="Arial" w:hAnsiTheme="majorHAnsi" w:cstheme="majorHAnsi"/>
          <w:sz w:val="22"/>
          <w:u w:val="single"/>
        </w:rPr>
      </w:pPr>
      <w:r w:rsidRPr="00BB6BFD">
        <w:rPr>
          <w:rFonts w:asciiTheme="majorHAnsi" w:eastAsia="Arial" w:hAnsiTheme="majorHAnsi" w:cstheme="majorHAnsi"/>
          <w:sz w:val="22"/>
        </w:rPr>
        <w:t>data ________________________</w:t>
      </w:r>
    </w:p>
    <w:p w14:paraId="3C92F264" w14:textId="77777777" w:rsidR="00664763" w:rsidRDefault="00F27B11" w:rsidP="00066614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0" w:hanging="2"/>
        <w:rPr>
          <w:rFonts w:asciiTheme="majorHAnsi" w:eastAsia="Arial" w:hAnsiTheme="majorHAnsi" w:cstheme="majorHAnsi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 xml:space="preserve">FIRMA </w:t>
      </w:r>
      <w:r w:rsidR="00962050" w:rsidRPr="00BB6BFD">
        <w:rPr>
          <w:rFonts w:asciiTheme="majorHAnsi" w:eastAsia="Arial" w:hAnsiTheme="majorHAnsi" w:cstheme="majorHAnsi"/>
          <w:sz w:val="22"/>
        </w:rPr>
        <w:t xml:space="preserve"> </w:t>
      </w:r>
      <w:r w:rsidRPr="00BB6BFD">
        <w:rPr>
          <w:rFonts w:asciiTheme="majorHAnsi" w:eastAsia="Arial" w:hAnsiTheme="majorHAnsi" w:cstheme="majorHAnsi"/>
          <w:sz w:val="22"/>
        </w:rPr>
        <w:t xml:space="preserve"> ___________________________________________</w:t>
      </w:r>
    </w:p>
    <w:p w14:paraId="015F7CAB" w14:textId="13C2712A" w:rsidR="00F27B11" w:rsidRPr="00BB6BFD" w:rsidRDefault="00F27B11" w:rsidP="00066614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0" w:hanging="2"/>
        <w:rPr>
          <w:rFonts w:asciiTheme="majorHAnsi" w:eastAsia="Arial" w:hAnsiTheme="majorHAnsi" w:cstheme="majorHAnsi"/>
          <w:color w:val="000000"/>
          <w:sz w:val="22"/>
        </w:rPr>
      </w:pPr>
      <w:r w:rsidRPr="00BB6BFD">
        <w:rPr>
          <w:rFonts w:asciiTheme="majorHAnsi" w:eastAsia="Arial" w:hAnsiTheme="majorHAnsi" w:cstheme="majorHAnsi"/>
          <w:sz w:val="22"/>
        </w:rPr>
        <w:tab/>
      </w:r>
    </w:p>
    <w:sectPr w:rsidR="00F27B11" w:rsidRPr="00BB6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A965" w14:textId="77777777" w:rsidR="00672FF6" w:rsidRDefault="00672FF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1FAF40" w14:textId="77777777" w:rsidR="00672FF6" w:rsidRDefault="00672F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A0E" w14:textId="77777777" w:rsidR="006F2B50" w:rsidRDefault="006F2B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22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88C49B" w14:textId="3EB019F7" w:rsidR="006F2B50" w:rsidRDefault="00BB6BFD" w:rsidP="00D80E55">
            <w:pPr>
              <w:pStyle w:val="Pidipagina"/>
              <w:ind w:left="0" w:hanging="2"/>
              <w:jc w:val="center"/>
            </w:pPr>
            <w:r>
              <w:rPr>
                <w:noProof/>
                <w:lang w:eastAsia="it-IT"/>
              </w:rPr>
              <w:drawing>
                <wp:anchor distT="152400" distB="152400" distL="152400" distR="152400" simplePos="0" relativeHeight="251659264" behindDoc="1" locked="0" layoutInCell="1" allowOverlap="1" wp14:anchorId="008069A5" wp14:editId="19D7334C">
                  <wp:simplePos x="0" y="0"/>
                  <wp:positionH relativeFrom="page">
                    <wp:posOffset>434340</wp:posOffset>
                  </wp:positionH>
                  <wp:positionV relativeFrom="page">
                    <wp:posOffset>10170795</wp:posOffset>
                  </wp:positionV>
                  <wp:extent cx="6744335" cy="282575"/>
                  <wp:effectExtent l="0" t="0" r="0" b="0"/>
                  <wp:wrapNone/>
                  <wp:docPr id="1073741825" name="officeArt object" descr="FUTURA_INLINE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335" cy="282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ACB1" w14:textId="77777777" w:rsidR="006F2B50" w:rsidRDefault="006F2B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5131" w14:textId="77777777" w:rsidR="00672FF6" w:rsidRDefault="00672FF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5B9124" w14:textId="77777777" w:rsidR="00672FF6" w:rsidRDefault="00672FF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EFE" w14:textId="77777777" w:rsidR="006F2B50" w:rsidRDefault="006F2B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8734" w14:textId="77777777" w:rsidR="00DD7D05" w:rsidRDefault="00DD7D05" w:rsidP="00AE19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Chars="0" w:left="0" w:firstLineChars="0" w:firstLine="0"/>
      <w:rPr>
        <w:color w:val="000000"/>
      </w:rPr>
    </w:pPr>
  </w:p>
  <w:p w14:paraId="7FCE6D9D" w14:textId="77777777" w:rsidR="00BB3243" w:rsidRDefault="00BB324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1BE" w14:textId="77777777" w:rsidR="006F2B50" w:rsidRDefault="006F2B5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A1"/>
    <w:multiLevelType w:val="hybridMultilevel"/>
    <w:tmpl w:val="A2148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74F6"/>
    <w:multiLevelType w:val="hybridMultilevel"/>
    <w:tmpl w:val="9F36427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47922B6"/>
    <w:multiLevelType w:val="hybridMultilevel"/>
    <w:tmpl w:val="9AFE9242"/>
    <w:lvl w:ilvl="0" w:tplc="E6748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F07BF6"/>
    <w:multiLevelType w:val="hybridMultilevel"/>
    <w:tmpl w:val="9EC46424"/>
    <w:lvl w:ilvl="0" w:tplc="A096299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D65044C"/>
    <w:multiLevelType w:val="hybridMultilevel"/>
    <w:tmpl w:val="08C48784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883567811">
    <w:abstractNumId w:val="3"/>
  </w:num>
  <w:num w:numId="2" w16cid:durableId="1290892619">
    <w:abstractNumId w:val="4"/>
  </w:num>
  <w:num w:numId="3" w16cid:durableId="951127913">
    <w:abstractNumId w:val="1"/>
  </w:num>
  <w:num w:numId="4" w16cid:durableId="2105565618">
    <w:abstractNumId w:val="5"/>
  </w:num>
  <w:num w:numId="5" w16cid:durableId="1459101967">
    <w:abstractNumId w:val="0"/>
  </w:num>
  <w:num w:numId="6" w16cid:durableId="13961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05"/>
    <w:rsid w:val="0003689B"/>
    <w:rsid w:val="0006197F"/>
    <w:rsid w:val="00066614"/>
    <w:rsid w:val="000857D6"/>
    <w:rsid w:val="000B7233"/>
    <w:rsid w:val="000C7FF1"/>
    <w:rsid w:val="000D01F7"/>
    <w:rsid w:val="000D6F55"/>
    <w:rsid w:val="0013348D"/>
    <w:rsid w:val="00144600"/>
    <w:rsid w:val="00151036"/>
    <w:rsid w:val="001B5480"/>
    <w:rsid w:val="002A7AB4"/>
    <w:rsid w:val="002B3012"/>
    <w:rsid w:val="002C1F6F"/>
    <w:rsid w:val="002D0BE6"/>
    <w:rsid w:val="003130D3"/>
    <w:rsid w:val="00320CFF"/>
    <w:rsid w:val="00320FC4"/>
    <w:rsid w:val="00345F14"/>
    <w:rsid w:val="00352128"/>
    <w:rsid w:val="0036092B"/>
    <w:rsid w:val="003737D2"/>
    <w:rsid w:val="00390ECB"/>
    <w:rsid w:val="00392FC3"/>
    <w:rsid w:val="003D2771"/>
    <w:rsid w:val="003D48C5"/>
    <w:rsid w:val="0047056D"/>
    <w:rsid w:val="00476943"/>
    <w:rsid w:val="004F2D38"/>
    <w:rsid w:val="00581A02"/>
    <w:rsid w:val="005A35A7"/>
    <w:rsid w:val="005B1753"/>
    <w:rsid w:val="005C7C8E"/>
    <w:rsid w:val="005E2C6A"/>
    <w:rsid w:val="005E2F6F"/>
    <w:rsid w:val="00620C3E"/>
    <w:rsid w:val="00627B86"/>
    <w:rsid w:val="006427F2"/>
    <w:rsid w:val="00664763"/>
    <w:rsid w:val="006679ED"/>
    <w:rsid w:val="00672FF6"/>
    <w:rsid w:val="006B7A31"/>
    <w:rsid w:val="006F2B50"/>
    <w:rsid w:val="0070542B"/>
    <w:rsid w:val="0072694A"/>
    <w:rsid w:val="00742DC9"/>
    <w:rsid w:val="00777831"/>
    <w:rsid w:val="00791364"/>
    <w:rsid w:val="007B1402"/>
    <w:rsid w:val="007B1D9E"/>
    <w:rsid w:val="00846848"/>
    <w:rsid w:val="00861D45"/>
    <w:rsid w:val="008761E2"/>
    <w:rsid w:val="0088272A"/>
    <w:rsid w:val="008C47EE"/>
    <w:rsid w:val="008E0D94"/>
    <w:rsid w:val="008F0F96"/>
    <w:rsid w:val="009259E6"/>
    <w:rsid w:val="00962050"/>
    <w:rsid w:val="00971ED4"/>
    <w:rsid w:val="009A0DFB"/>
    <w:rsid w:val="009C01AF"/>
    <w:rsid w:val="009F60FE"/>
    <w:rsid w:val="00A17D2A"/>
    <w:rsid w:val="00A53E74"/>
    <w:rsid w:val="00A65D4A"/>
    <w:rsid w:val="00AA0EE1"/>
    <w:rsid w:val="00AB2724"/>
    <w:rsid w:val="00AE1929"/>
    <w:rsid w:val="00AF18BB"/>
    <w:rsid w:val="00B03DD7"/>
    <w:rsid w:val="00B111B0"/>
    <w:rsid w:val="00B11C3C"/>
    <w:rsid w:val="00B17588"/>
    <w:rsid w:val="00B30EAD"/>
    <w:rsid w:val="00B42035"/>
    <w:rsid w:val="00B54E77"/>
    <w:rsid w:val="00B97648"/>
    <w:rsid w:val="00BB3243"/>
    <w:rsid w:val="00BB6BFD"/>
    <w:rsid w:val="00BC6CB6"/>
    <w:rsid w:val="00BF662A"/>
    <w:rsid w:val="00C3734B"/>
    <w:rsid w:val="00C409B2"/>
    <w:rsid w:val="00C434C9"/>
    <w:rsid w:val="00C758C5"/>
    <w:rsid w:val="00C96DB1"/>
    <w:rsid w:val="00CA6C16"/>
    <w:rsid w:val="00CF0908"/>
    <w:rsid w:val="00D06B2F"/>
    <w:rsid w:val="00D30996"/>
    <w:rsid w:val="00D30A18"/>
    <w:rsid w:val="00D40914"/>
    <w:rsid w:val="00D41BB7"/>
    <w:rsid w:val="00D80E55"/>
    <w:rsid w:val="00D93C10"/>
    <w:rsid w:val="00DB3CD2"/>
    <w:rsid w:val="00DB67A4"/>
    <w:rsid w:val="00DD7D05"/>
    <w:rsid w:val="00DE0EF9"/>
    <w:rsid w:val="00DE4D44"/>
    <w:rsid w:val="00DE5708"/>
    <w:rsid w:val="00DF2412"/>
    <w:rsid w:val="00E21AEE"/>
    <w:rsid w:val="00E23DF4"/>
    <w:rsid w:val="00E81E8F"/>
    <w:rsid w:val="00F010A7"/>
    <w:rsid w:val="00F27B11"/>
    <w:rsid w:val="00F442DB"/>
    <w:rsid w:val="00F468A0"/>
    <w:rsid w:val="00F50B2F"/>
    <w:rsid w:val="00F53D2E"/>
    <w:rsid w:val="00F557B7"/>
    <w:rsid w:val="00FB0918"/>
    <w:rsid w:val="00FC78E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B5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Verdana" w:hAnsi="Verdana"/>
      <w:position w:val="-1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627B86"/>
    <w:pPr>
      <w:keepNext/>
      <w:keepLines/>
      <w:spacing w:before="120" w:after="120"/>
      <w:ind w:left="0"/>
      <w:jc w:val="center"/>
    </w:pPr>
    <w:rPr>
      <w:b/>
      <w:sz w:val="22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BB6BFD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B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title3">
    <w:name w:val="msotitle3"/>
    <w:rsid w:val="00BB6BFD"/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</w:rPr>
  </w:style>
  <w:style w:type="paragraph" w:customStyle="1" w:styleId="msoorganizationname">
    <w:name w:val="msoorganizationname"/>
    <w:rsid w:val="00BB6BFD"/>
    <w:rPr>
      <w:rFonts w:ascii="Arial" w:eastAsia="Times New Roman" w:hAnsi="Arial" w:cs="Arial"/>
      <w:b/>
      <w:bCs/>
      <w:caps/>
      <w:color w:val="000000"/>
      <w:spacing w:val="60"/>
      <w:kern w:val="28"/>
    </w:rPr>
  </w:style>
  <w:style w:type="character" w:styleId="Collegamentoipertestuale">
    <w:name w:val="Hyperlink"/>
    <w:rsid w:val="00BB6BFD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"/>
    <w:rsid w:val="00BB6BFD"/>
    <w:rPr>
      <w:rFonts w:ascii="Verdana" w:hAnsi="Verdana"/>
      <w:b/>
      <w:position w:val="-1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Sartori</dc:creator>
  <cp:lastModifiedBy>cassano ionio</cp:lastModifiedBy>
  <cp:revision>4</cp:revision>
  <dcterms:created xsi:type="dcterms:W3CDTF">2023-12-21T22:53:00Z</dcterms:created>
  <dcterms:modified xsi:type="dcterms:W3CDTF">2023-12-21T22:56:00Z</dcterms:modified>
</cp:coreProperties>
</file>